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64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  <w:t>新入职人员职业基础培训班报名表</w:t>
      </w:r>
      <w:bookmarkEnd w:id="0"/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</w:p>
    <w:tbl>
      <w:tblPr>
        <w:tblStyle w:val="4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78"/>
        <w:gridCol w:w="347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7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34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7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7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7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924DA"/>
    <w:rsid w:val="206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2020-09-18T08:46:00Z</dcterms:created>
  <dc:creator>♥♦♣♠</dc:creator>
  <cp:lastModifiedBy>♥♦♣♠</cp:lastModifiedBy>
  <dcterms:modified xsi:type="dcterms:W3CDTF">2020-09-18T08:46:48Z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